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BD70" w14:textId="10D246F1" w:rsidR="003F5E3B" w:rsidRDefault="00747630" w:rsidP="003F5E3B">
      <w:pPr>
        <w:rPr>
          <w:sz w:val="70"/>
          <w:szCs w:val="70"/>
        </w:rPr>
      </w:pPr>
      <w:r>
        <w:rPr>
          <w:sz w:val="70"/>
          <w:szCs w:val="70"/>
        </w:rPr>
        <w:t>Clara</w:t>
      </w:r>
    </w:p>
    <w:p w14:paraId="353580AA" w14:textId="6DF8435F" w:rsidR="003F5E3B" w:rsidRDefault="00747630" w:rsidP="003F5E3B">
      <w:pPr>
        <w:rPr>
          <w:sz w:val="70"/>
          <w:szCs w:val="70"/>
        </w:rPr>
      </w:pPr>
      <w:r w:rsidRPr="003F5E3B">
        <w:rPr>
          <w:noProof/>
          <w:sz w:val="70"/>
          <w:szCs w:val="70"/>
        </w:rPr>
        <w:drawing>
          <wp:anchor distT="0" distB="0" distL="114300" distR="114300" simplePos="0" relativeHeight="251658240" behindDoc="0" locked="0" layoutInCell="1" allowOverlap="1" wp14:anchorId="5C986ACC" wp14:editId="73531A7F">
            <wp:simplePos x="0" y="0"/>
            <wp:positionH relativeFrom="column">
              <wp:posOffset>-835025</wp:posOffset>
            </wp:positionH>
            <wp:positionV relativeFrom="paragraph">
              <wp:posOffset>212725</wp:posOffset>
            </wp:positionV>
            <wp:extent cx="5670550" cy="4253230"/>
            <wp:effectExtent l="0" t="254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57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670550" cy="4253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5E3B" w:rsidRPr="003F5E3B">
        <w:rPr>
          <w:sz w:val="70"/>
          <w:szCs w:val="70"/>
        </w:rPr>
        <w:t>The</w:t>
      </w:r>
      <w:r w:rsidR="003F5E3B">
        <w:rPr>
          <w:sz w:val="70"/>
          <w:szCs w:val="70"/>
        </w:rPr>
        <w:t xml:space="preserve"> </w:t>
      </w:r>
      <w:r>
        <w:rPr>
          <w:b/>
          <w:sz w:val="70"/>
          <w:szCs w:val="70"/>
        </w:rPr>
        <w:t>Clarifier</w:t>
      </w:r>
      <w:r w:rsidR="003F5E3B" w:rsidRPr="003F5E3B">
        <w:rPr>
          <w:sz w:val="70"/>
          <w:szCs w:val="70"/>
        </w:rPr>
        <w:t xml:space="preserve"> </w:t>
      </w:r>
      <w:r>
        <w:rPr>
          <w:sz w:val="70"/>
          <w:szCs w:val="70"/>
        </w:rPr>
        <w:t>Cat</w:t>
      </w:r>
    </w:p>
    <w:p w14:paraId="7A665A58" w14:textId="66C8C295" w:rsidR="003F5E3B" w:rsidRPr="00747630" w:rsidRDefault="00747630" w:rsidP="003F5E3B">
      <w:pPr>
        <w:rPr>
          <w:sz w:val="68"/>
          <w:szCs w:val="68"/>
        </w:rPr>
      </w:pPr>
      <w:r w:rsidRPr="00747630">
        <w:rPr>
          <w:sz w:val="68"/>
          <w:szCs w:val="68"/>
        </w:rPr>
        <w:t>She</w:t>
      </w:r>
      <w:r w:rsidR="003F5E3B" w:rsidRPr="00747630">
        <w:rPr>
          <w:sz w:val="68"/>
          <w:szCs w:val="68"/>
        </w:rPr>
        <w:t xml:space="preserve"> </w:t>
      </w:r>
      <w:r w:rsidRPr="00747630">
        <w:rPr>
          <w:sz w:val="68"/>
          <w:szCs w:val="68"/>
        </w:rPr>
        <w:t>checks understanding as she reads</w:t>
      </w:r>
      <w:r w:rsidR="00D4212D">
        <w:rPr>
          <w:sz w:val="68"/>
          <w:szCs w:val="68"/>
        </w:rPr>
        <w:t>.</w:t>
      </w:r>
      <w:bookmarkStart w:id="0" w:name="_GoBack"/>
      <w:bookmarkEnd w:id="0"/>
    </w:p>
    <w:p w14:paraId="52844FE9" w14:textId="089C1E16" w:rsidR="003F5E3B" w:rsidRDefault="00747630" w:rsidP="003F5E3B">
      <w:pPr>
        <w:rPr>
          <w:sz w:val="72"/>
          <w:szCs w:val="72"/>
        </w:rPr>
      </w:pPr>
      <w:r>
        <w:rPr>
          <w:sz w:val="72"/>
          <w:szCs w:val="72"/>
        </w:rPr>
        <w:t>What does this word mean?</w:t>
      </w:r>
    </w:p>
    <w:p w14:paraId="683AF14E" w14:textId="4EB81298" w:rsidR="00747630" w:rsidRDefault="00747630" w:rsidP="003F5E3B">
      <w:pPr>
        <w:rPr>
          <w:sz w:val="72"/>
          <w:szCs w:val="72"/>
        </w:rPr>
      </w:pPr>
      <w:r>
        <w:rPr>
          <w:sz w:val="72"/>
          <w:szCs w:val="72"/>
        </w:rPr>
        <w:t>Do I understand this sentence?</w:t>
      </w:r>
    </w:p>
    <w:p w14:paraId="06AE2C7C" w14:textId="278A6166" w:rsidR="00747630" w:rsidRPr="003F5E3B" w:rsidRDefault="00747630" w:rsidP="003F5E3B">
      <w:pPr>
        <w:rPr>
          <w:sz w:val="72"/>
          <w:szCs w:val="72"/>
        </w:rPr>
      </w:pPr>
      <w:r>
        <w:rPr>
          <w:sz w:val="72"/>
          <w:szCs w:val="72"/>
        </w:rPr>
        <w:t>Am I confused by what I have read?</w:t>
      </w:r>
    </w:p>
    <w:sectPr w:rsidR="00747630" w:rsidRPr="003F5E3B" w:rsidSect="003F5E3B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FE5DC" w14:textId="77777777" w:rsidR="00B86FE5" w:rsidRDefault="00B86FE5" w:rsidP="003F5E3B">
      <w:r>
        <w:separator/>
      </w:r>
    </w:p>
  </w:endnote>
  <w:endnote w:type="continuationSeparator" w:id="0">
    <w:p w14:paraId="4871FF7C" w14:textId="77777777" w:rsidR="00B86FE5" w:rsidRDefault="00B86FE5" w:rsidP="003F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DCA30E" w14:textId="77777777" w:rsidR="00B86FE5" w:rsidRDefault="00B86FE5" w:rsidP="003F5E3B">
      <w:r>
        <w:separator/>
      </w:r>
    </w:p>
  </w:footnote>
  <w:footnote w:type="continuationSeparator" w:id="0">
    <w:p w14:paraId="3708F02A" w14:textId="77777777" w:rsidR="00B86FE5" w:rsidRDefault="00B86FE5" w:rsidP="003F5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E3B"/>
    <w:rsid w:val="003F5E3B"/>
    <w:rsid w:val="00747630"/>
    <w:rsid w:val="007F701A"/>
    <w:rsid w:val="00B86FE5"/>
    <w:rsid w:val="00BA3278"/>
    <w:rsid w:val="00D4212D"/>
    <w:rsid w:val="00FC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9DDF"/>
  <w15:chartTrackingRefBased/>
  <w15:docId w15:val="{4E96D745-8085-D546-9209-4C86DA28E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5E3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5E3B"/>
  </w:style>
  <w:style w:type="paragraph" w:styleId="Footer">
    <w:name w:val="footer"/>
    <w:basedOn w:val="Normal"/>
    <w:link w:val="FooterChar"/>
    <w:uiPriority w:val="99"/>
    <w:unhideWhenUsed/>
    <w:rsid w:val="003F5E3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Nash</dc:creator>
  <cp:keywords/>
  <dc:description/>
  <cp:lastModifiedBy>Lynn Nash</cp:lastModifiedBy>
  <cp:revision>3</cp:revision>
  <cp:lastPrinted>2021-04-05T16:48:00Z</cp:lastPrinted>
  <dcterms:created xsi:type="dcterms:W3CDTF">2021-04-05T16:45:00Z</dcterms:created>
  <dcterms:modified xsi:type="dcterms:W3CDTF">2021-04-05T16:48:00Z</dcterms:modified>
</cp:coreProperties>
</file>